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786" w:rsidRDefault="00162AC2">
      <w:r>
        <w:rPr>
          <w:noProof/>
        </w:rPr>
        <w:drawing>
          <wp:anchor distT="0" distB="0" distL="114300" distR="114300" simplePos="0" relativeHeight="251660288" behindDoc="0" locked="0" layoutInCell="1" allowOverlap="1" wp14:anchorId="52F7B131" wp14:editId="03557F65">
            <wp:simplePos x="0" y="0"/>
            <wp:positionH relativeFrom="column">
              <wp:posOffset>3756660</wp:posOffset>
            </wp:positionH>
            <wp:positionV relativeFrom="paragraph">
              <wp:posOffset>-394970</wp:posOffset>
            </wp:positionV>
            <wp:extent cx="1827530" cy="1019175"/>
            <wp:effectExtent l="0" t="0" r="1270" b="952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in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3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ECC7B8A" wp14:editId="75AC3505">
            <wp:simplePos x="0" y="0"/>
            <wp:positionH relativeFrom="column">
              <wp:posOffset>1557655</wp:posOffset>
            </wp:positionH>
            <wp:positionV relativeFrom="paragraph">
              <wp:posOffset>-346710</wp:posOffset>
            </wp:positionV>
            <wp:extent cx="952500" cy="95250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-GC - Logo - 201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7B037D" wp14:editId="0C41CA39">
            <wp:simplePos x="0" y="0"/>
            <wp:positionH relativeFrom="column">
              <wp:posOffset>186055</wp:posOffset>
            </wp:positionH>
            <wp:positionV relativeFrom="paragraph">
              <wp:posOffset>-290195</wp:posOffset>
            </wp:positionV>
            <wp:extent cx="1266825" cy="896620"/>
            <wp:effectExtent l="0" t="0" r="952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XTERPARK_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4786">
        <w:t xml:space="preserve">  </w:t>
      </w:r>
    </w:p>
    <w:p w:rsidR="00964786" w:rsidRDefault="00964786"/>
    <w:p w:rsidR="008D68C6" w:rsidRDefault="008D68C6"/>
    <w:p w:rsidR="0041144C" w:rsidRDefault="00BE7BBD" w:rsidP="00AC6A28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</w:pPr>
      <w:r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  <w:t>Universitäts-Golfclub Paderborn</w:t>
      </w:r>
      <w:r w:rsidR="008D68C6" w:rsidRPr="00AC6A28"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  <w:t xml:space="preserve"> </w:t>
      </w:r>
      <w:r w:rsidR="0041144C"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  <w:t>–</w:t>
      </w:r>
      <w:r w:rsidR="008D68C6" w:rsidRPr="00AC6A28"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  <w:t xml:space="preserve"> </w:t>
      </w:r>
    </w:p>
    <w:p w:rsidR="00964786" w:rsidRPr="00AC6A28" w:rsidRDefault="00964786" w:rsidP="00AC6A28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</w:pPr>
      <w:r w:rsidRPr="00AC6A28">
        <w:rPr>
          <w:rFonts w:ascii="Kalinga" w:hAnsi="Kalinga" w:cs="Kalinga"/>
          <w:b/>
          <w:color w:val="9BBB59" w:themeColor="accent3"/>
          <w:spacing w:val="40"/>
          <w:sz w:val="32"/>
          <w:szCs w:val="3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</w14:schemeClr>
            </w14:solidFill>
          </w14:textFill>
        </w:rPr>
        <w:t>Turnier-Ausschreibung</w:t>
      </w:r>
    </w:p>
    <w:p w:rsidR="008D68C6" w:rsidRPr="00CC5B35" w:rsidRDefault="00964786" w:rsidP="00AC6A28">
      <w:pPr>
        <w:spacing w:line="240" w:lineRule="auto"/>
        <w:jc w:val="center"/>
        <w:rPr>
          <w:rFonts w:ascii="Kalinga" w:hAnsi="Kalinga" w:cs="Kalinga"/>
          <w:b/>
          <w:szCs w:val="24"/>
        </w:rPr>
      </w:pPr>
      <w:r w:rsidRPr="00CC5B35">
        <w:rPr>
          <w:rFonts w:ascii="Kalinga" w:hAnsi="Kalinga" w:cs="Kalinga"/>
          <w:b/>
          <w:szCs w:val="24"/>
        </w:rPr>
        <w:t xml:space="preserve">Golfer &amp; Friend </w:t>
      </w:r>
      <w:proofErr w:type="spellStart"/>
      <w:r w:rsidRPr="00CC5B35">
        <w:rPr>
          <w:rFonts w:ascii="Kalinga" w:hAnsi="Kalinga" w:cs="Kalinga"/>
          <w:b/>
          <w:szCs w:val="24"/>
        </w:rPr>
        <w:t>Benefit</w:t>
      </w:r>
      <w:proofErr w:type="spellEnd"/>
      <w:r w:rsidR="008D68C6" w:rsidRPr="00CC5B35">
        <w:rPr>
          <w:rFonts w:ascii="Kalinga" w:hAnsi="Kalinga" w:cs="Kalinga"/>
          <w:b/>
          <w:szCs w:val="24"/>
        </w:rPr>
        <w:t xml:space="preserve"> T</w:t>
      </w:r>
      <w:r w:rsidRPr="00CC5B35">
        <w:rPr>
          <w:rFonts w:ascii="Kalinga" w:hAnsi="Kalinga" w:cs="Kalinga"/>
          <w:b/>
          <w:szCs w:val="24"/>
        </w:rPr>
        <w:t>urnier zugunsten</w:t>
      </w:r>
      <w:r w:rsidR="008D68C6" w:rsidRPr="00CC5B35">
        <w:rPr>
          <w:rFonts w:ascii="Kalinga" w:hAnsi="Kalinga" w:cs="Kalinga"/>
          <w:b/>
          <w:szCs w:val="24"/>
        </w:rPr>
        <w:t xml:space="preserve"> </w:t>
      </w:r>
      <w:r w:rsidRPr="00CC5B35">
        <w:rPr>
          <w:rFonts w:ascii="Kalinga" w:hAnsi="Kalinga" w:cs="Kalinga"/>
          <w:b/>
          <w:szCs w:val="24"/>
        </w:rPr>
        <w:t xml:space="preserve">des </w:t>
      </w:r>
    </w:p>
    <w:p w:rsidR="00CF510D" w:rsidRDefault="00964786" w:rsidP="00CF510D">
      <w:pPr>
        <w:spacing w:line="240" w:lineRule="auto"/>
        <w:jc w:val="center"/>
        <w:rPr>
          <w:rFonts w:ascii="Kalinga" w:hAnsi="Kalinga" w:cs="Kalinga"/>
          <w:b/>
          <w:szCs w:val="24"/>
        </w:rPr>
      </w:pPr>
      <w:r w:rsidRPr="00CC5B35">
        <w:rPr>
          <w:rFonts w:ascii="Kalinga" w:hAnsi="Kalinga" w:cs="Kalinga"/>
          <w:b/>
          <w:szCs w:val="24"/>
        </w:rPr>
        <w:t xml:space="preserve">Fördervereins für Unabhängige Psychosoziale Krebsberatung </w:t>
      </w:r>
    </w:p>
    <w:p w:rsidR="008D68C6" w:rsidRPr="00CC5B35" w:rsidRDefault="00717E41" w:rsidP="00CF510D">
      <w:pPr>
        <w:spacing w:line="240" w:lineRule="auto"/>
        <w:jc w:val="center"/>
        <w:rPr>
          <w:rFonts w:ascii="Kalinga" w:hAnsi="Kalinga" w:cs="Kalinga"/>
          <w:b/>
          <w:szCs w:val="24"/>
        </w:rPr>
      </w:pPr>
      <w:r w:rsidRPr="00AC6A28">
        <w:rPr>
          <w:rFonts w:ascii="Kalinga" w:hAnsi="Kalinga" w:cs="Kalinga"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9375FF" wp14:editId="5622729B">
                <wp:simplePos x="0" y="0"/>
                <wp:positionH relativeFrom="column">
                  <wp:posOffset>-128270</wp:posOffset>
                </wp:positionH>
                <wp:positionV relativeFrom="paragraph">
                  <wp:posOffset>224790</wp:posOffset>
                </wp:positionV>
                <wp:extent cx="3048000" cy="1438275"/>
                <wp:effectExtent l="0" t="0" r="19050" b="285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38275"/>
                        </a:xfrm>
                        <a:prstGeom prst="rect">
                          <a:avLst/>
                        </a:prstGeom>
                        <a:solidFill>
                          <a:srgbClr val="C4E5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55C" w:rsidRPr="003C0EF1" w:rsidRDefault="0009555C" w:rsidP="003C0EF1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Freitag, 04.09.2015</w:t>
                            </w:r>
                          </w:p>
                          <w:p w:rsidR="00717E41" w:rsidRDefault="0009555C" w:rsidP="003C0EF1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Ausgabe der Startunterlagen </w:t>
                            </w:r>
                          </w:p>
                          <w:p w:rsidR="0009555C" w:rsidRPr="003C0EF1" w:rsidRDefault="0009555C" w:rsidP="003C0EF1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ab </w:t>
                            </w:r>
                            <w:r w:rsidRPr="003C0EF1">
                              <w:rPr>
                                <w:rFonts w:ascii="Kalinga" w:hAnsi="Kalinga" w:cs="Kalinga"/>
                                <w:b/>
                                <w:sz w:val="22"/>
                                <w:szCs w:val="22"/>
                              </w:rPr>
                              <w:t>14:30 Uhr</w:t>
                            </w:r>
                          </w:p>
                          <w:p w:rsidR="0009555C" w:rsidRPr="003C0EF1" w:rsidRDefault="0009555C" w:rsidP="003C0EF1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Turnier mit Kanonenstart um 15:00 Uhr, 9-Loch</w:t>
                            </w:r>
                          </w:p>
                          <w:p w:rsidR="0009555C" w:rsidRPr="003C0EF1" w:rsidRDefault="0009555C" w:rsidP="003C0EF1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Haxterhö</w:t>
                            </w:r>
                            <w:r w:rsidR="00553E35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he L</w:t>
                            </w: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inks | Bahn 1-9</w:t>
                            </w:r>
                          </w:p>
                          <w:p w:rsidR="0009555C" w:rsidRDefault="0009555C" w:rsidP="00AC6A28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10.1pt;margin-top:17.7pt;width:240pt;height:11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" fillcolor="#c4e58f">
                <v:textbox>
                  <w:txbxContent>
                    <w:p w:rsidR="0009555C" w:rsidRPr="003C0EF1" w:rsidRDefault="0009555C" w:rsidP="003C0EF1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Freitag, 04.09.2015</w:t>
                      </w:r>
                    </w:p>
                    <w:p w:rsidR="00717E41" w:rsidRDefault="0009555C" w:rsidP="003C0EF1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Ausgabe der Startunterlagen </w:t>
                      </w:r>
                    </w:p>
                    <w:p w:rsidR="0009555C" w:rsidRPr="003C0EF1" w:rsidRDefault="0009555C" w:rsidP="003C0EF1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ab </w:t>
                      </w:r>
                      <w:r w:rsidRPr="003C0EF1">
                        <w:rPr>
                          <w:rFonts w:ascii="Kalinga" w:hAnsi="Kalinga" w:cs="Kalinga"/>
                          <w:b/>
                          <w:sz w:val="22"/>
                          <w:szCs w:val="22"/>
                        </w:rPr>
                        <w:t>14:30 Uhr</w:t>
                      </w:r>
                    </w:p>
                    <w:p w:rsidR="0009555C" w:rsidRPr="003C0EF1" w:rsidRDefault="0009555C" w:rsidP="003C0EF1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Turnier mit Kanonenstart um 15:00 Uhr, 9-Loch</w:t>
                      </w:r>
                    </w:p>
                    <w:p w:rsidR="0009555C" w:rsidRPr="003C0EF1" w:rsidRDefault="0009555C" w:rsidP="003C0EF1">
                      <w:pPr>
                        <w:pStyle w:val="Listenabsatz"/>
                        <w:numPr>
                          <w:ilvl w:val="0"/>
                          <w:numId w:val="5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Haxterhö</w:t>
                      </w:r>
                      <w:r w:rsidR="00553E35">
                        <w:rPr>
                          <w:rFonts w:ascii="Kalinga" w:hAnsi="Kalinga" w:cs="Kalinga"/>
                          <w:sz w:val="22"/>
                          <w:szCs w:val="22"/>
                        </w:rPr>
                        <w:t>he L</w:t>
                      </w: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inks | Bahn 1-9</w:t>
                      </w:r>
                    </w:p>
                    <w:p w:rsidR="0009555C" w:rsidRDefault="0009555C" w:rsidP="00AC6A28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AC6A28">
        <w:rPr>
          <w:rFonts w:ascii="Kalinga" w:hAnsi="Kalinga" w:cs="Kalinga"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59BFF4" wp14:editId="0925CF6E">
                <wp:simplePos x="0" y="0"/>
                <wp:positionH relativeFrom="column">
                  <wp:posOffset>3042920</wp:posOffset>
                </wp:positionH>
                <wp:positionV relativeFrom="paragraph">
                  <wp:posOffset>224790</wp:posOffset>
                </wp:positionV>
                <wp:extent cx="2867025" cy="1438275"/>
                <wp:effectExtent l="0" t="0" r="28575" b="2857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1438275"/>
                        </a:xfrm>
                        <a:prstGeom prst="rect">
                          <a:avLst/>
                        </a:prstGeom>
                        <a:solidFill>
                          <a:srgbClr val="C4E5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55C" w:rsidRPr="003C0EF1" w:rsidRDefault="0009555C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Nicht Vorgabewirksam</w:t>
                            </w:r>
                          </w:p>
                          <w:p w:rsidR="0009555C" w:rsidRPr="003C0EF1" w:rsidRDefault="0009555C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Paare (Golfer sp</w:t>
                            </w:r>
                            <w:r w:rsidR="00BE7BBD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ielt bis zum Grün, Friend puttet</w:t>
                            </w: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:rsidR="0009555C" w:rsidRPr="003C0EF1" w:rsidRDefault="00553E35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Hcp</w:t>
                            </w:r>
                            <w:proofErr w:type="spellEnd"/>
                            <w:r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 xml:space="preserve"> -54</w:t>
                            </w:r>
                          </w:p>
                          <w:p w:rsidR="0009555C" w:rsidRPr="003C0EF1" w:rsidRDefault="0009555C" w:rsidP="00AC6A28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jc w:val="left"/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</w:pPr>
                            <w:r w:rsidRPr="003C0EF1">
                              <w:rPr>
                                <w:rFonts w:ascii="Kalinga" w:hAnsi="Kalinga" w:cs="Kalinga"/>
                                <w:sz w:val="22"/>
                                <w:szCs w:val="22"/>
                              </w:rPr>
                              <w:t>Mit anschließendem Grillbuffet und Tombola</w:t>
                            </w:r>
                          </w:p>
                          <w:p w:rsidR="0009555C" w:rsidRDefault="0009555C" w:rsidP="00AC6A28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9.6pt;margin-top:17.7pt;width:225.75pt;height:11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" fillcolor="#c4e58f">
                <v:textbox>
                  <w:txbxContent>
                    <w:p w:rsidR="0009555C" w:rsidRPr="003C0EF1" w:rsidRDefault="0009555C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Nicht Vorgabewirksam</w:t>
                      </w:r>
                    </w:p>
                    <w:p w:rsidR="0009555C" w:rsidRPr="003C0EF1" w:rsidRDefault="0009555C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Paare (Golfer sp</w:t>
                      </w:r>
                      <w:r w:rsidR="00BE7BBD">
                        <w:rPr>
                          <w:rFonts w:ascii="Kalinga" w:hAnsi="Kalinga" w:cs="Kalinga"/>
                          <w:sz w:val="22"/>
                          <w:szCs w:val="22"/>
                        </w:rPr>
                        <w:t>ielt bis zum Grün, Friend puttet</w:t>
                      </w: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)</w:t>
                      </w:r>
                    </w:p>
                    <w:p w:rsidR="0009555C" w:rsidRPr="003C0EF1" w:rsidRDefault="00553E35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Kalinga" w:hAnsi="Kalinga" w:cs="Kalinga"/>
                          <w:sz w:val="22"/>
                          <w:szCs w:val="22"/>
                        </w:rPr>
                        <w:t>Hcp</w:t>
                      </w:r>
                      <w:proofErr w:type="spellEnd"/>
                      <w:r>
                        <w:rPr>
                          <w:rFonts w:ascii="Kalinga" w:hAnsi="Kalinga" w:cs="Kalinga"/>
                          <w:sz w:val="22"/>
                          <w:szCs w:val="22"/>
                        </w:rPr>
                        <w:t xml:space="preserve"> -54</w:t>
                      </w:r>
                    </w:p>
                    <w:p w:rsidR="0009555C" w:rsidRPr="003C0EF1" w:rsidRDefault="0009555C" w:rsidP="00AC6A28">
                      <w:pPr>
                        <w:pStyle w:val="Listenabsatz"/>
                        <w:numPr>
                          <w:ilvl w:val="0"/>
                          <w:numId w:val="4"/>
                        </w:numPr>
                        <w:spacing w:line="240" w:lineRule="auto"/>
                        <w:jc w:val="left"/>
                        <w:rPr>
                          <w:rFonts w:ascii="Kalinga" w:hAnsi="Kalinga" w:cs="Kalinga"/>
                          <w:sz w:val="22"/>
                          <w:szCs w:val="22"/>
                        </w:rPr>
                      </w:pPr>
                      <w:r w:rsidRPr="003C0EF1">
                        <w:rPr>
                          <w:rFonts w:ascii="Kalinga" w:hAnsi="Kalinga" w:cs="Kalinga"/>
                          <w:sz w:val="22"/>
                          <w:szCs w:val="22"/>
                        </w:rPr>
                        <w:t>Mit anschließendem Grillbuffet und Tombola</w:t>
                      </w:r>
                    </w:p>
                    <w:p w:rsidR="0009555C" w:rsidRDefault="0009555C" w:rsidP="00AC6A28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8D68C6" w:rsidRPr="00CC5B35" w:rsidRDefault="008D68C6">
      <w:pPr>
        <w:rPr>
          <w:rFonts w:ascii="Kalinga" w:hAnsi="Kalinga" w:cs="Kalinga"/>
          <w:szCs w:val="24"/>
        </w:rPr>
      </w:pPr>
    </w:p>
    <w:p w:rsidR="008D68C6" w:rsidRDefault="008D68C6">
      <w:pPr>
        <w:rPr>
          <w:rFonts w:ascii="Kalinga" w:hAnsi="Kalinga" w:cs="Kalinga"/>
          <w:szCs w:val="24"/>
        </w:rPr>
      </w:pPr>
    </w:p>
    <w:p w:rsidR="00AC6A28" w:rsidRDefault="00AC6A28">
      <w:pPr>
        <w:rPr>
          <w:rFonts w:ascii="Kalinga" w:hAnsi="Kalinga" w:cs="Kalinga"/>
          <w:szCs w:val="24"/>
        </w:rPr>
      </w:pPr>
    </w:p>
    <w:p w:rsidR="00AC6A28" w:rsidRDefault="00AC6A28">
      <w:pPr>
        <w:rPr>
          <w:rFonts w:ascii="Kalinga" w:hAnsi="Kalinga" w:cs="Kalinga"/>
          <w:szCs w:val="24"/>
        </w:rPr>
      </w:pPr>
    </w:p>
    <w:p w:rsidR="00AC6A28" w:rsidRDefault="00AC6A28">
      <w:pPr>
        <w:rPr>
          <w:rFonts w:ascii="Kalinga" w:hAnsi="Kalinga" w:cs="Kalinga"/>
          <w:szCs w:val="24"/>
        </w:rPr>
      </w:pPr>
      <w:r w:rsidRPr="00AC6A28">
        <w:rPr>
          <w:rFonts w:ascii="Kalinga" w:hAnsi="Kalinga" w:cs="Kalinga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AF4F8B" wp14:editId="798B6B72">
                <wp:simplePos x="0" y="0"/>
                <wp:positionH relativeFrom="column">
                  <wp:posOffset>-128270</wp:posOffset>
                </wp:positionH>
                <wp:positionV relativeFrom="paragraph">
                  <wp:posOffset>49530</wp:posOffset>
                </wp:positionV>
                <wp:extent cx="6038850" cy="952500"/>
                <wp:effectExtent l="0" t="0" r="19050" b="1905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850" cy="952500"/>
                        </a:xfrm>
                        <a:prstGeom prst="rect">
                          <a:avLst/>
                        </a:prstGeom>
                        <a:solidFill>
                          <a:srgbClr val="FFDD7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555C" w:rsidRPr="00162AC2" w:rsidRDefault="00717E41" w:rsidP="00162AC2">
                            <w:pPr>
                              <w:spacing w:line="240" w:lineRule="auto"/>
                              <w:jc w:val="center"/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  <w:t>Anmeldung mit ausgefülltem Formular</w:t>
                            </w:r>
                            <w:r w:rsidR="0009555C" w:rsidRPr="00162AC2"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9555C" w:rsidRPr="00162AC2" w:rsidRDefault="0009555C" w:rsidP="00162AC2">
                            <w:pPr>
                              <w:spacing w:line="240" w:lineRule="auto"/>
                              <w:jc w:val="center"/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</w:pPr>
                            <w:r w:rsidRPr="00162AC2"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</w:rPr>
                              <w:t>bis zum 31.08.2015</w:t>
                            </w:r>
                          </w:p>
                          <w:p w:rsidR="0009555C" w:rsidRPr="00162AC2" w:rsidRDefault="0009555C" w:rsidP="00162AC2">
                            <w:pPr>
                              <w:spacing w:line="240" w:lineRule="auto"/>
                              <w:jc w:val="center"/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F4E9F">
                              <w:rPr>
                                <w:rFonts w:ascii="Kalinga" w:hAnsi="Kalinga" w:cs="Kalinga"/>
                                <w:sz w:val="28"/>
                                <w:szCs w:val="28"/>
                                <w:lang w:val="en-US"/>
                              </w:rPr>
                              <w:t xml:space="preserve">Per Mail </w:t>
                            </w:r>
                            <w:proofErr w:type="spellStart"/>
                            <w:r w:rsidRPr="001F4E9F">
                              <w:rPr>
                                <w:rFonts w:ascii="Kalinga" w:hAnsi="Kalinga" w:cs="Kalinga"/>
                                <w:sz w:val="28"/>
                                <w:szCs w:val="28"/>
                                <w:lang w:val="en-US"/>
                              </w:rPr>
                              <w:t>unter</w:t>
                            </w:r>
                            <w:proofErr w:type="spellEnd"/>
                            <w:r w:rsidRPr="001F4E9F">
                              <w:rPr>
                                <w:rFonts w:ascii="Kalinga" w:hAnsi="Kalinga" w:cs="Kalinga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162AC2">
                              <w:rPr>
                                <w:rFonts w:ascii="Kalinga" w:hAnsi="Kalinga" w:cs="Kalinga"/>
                                <w:b/>
                                <w:sz w:val="28"/>
                                <w:szCs w:val="28"/>
                                <w:lang w:val="en-US"/>
                              </w:rPr>
                              <w:t xml:space="preserve"> guterzweck@foerderverein-krebsberatung-pb.de</w:t>
                            </w:r>
                          </w:p>
                          <w:p w:rsidR="0009555C" w:rsidRPr="00162AC2" w:rsidRDefault="0009555C" w:rsidP="00162AC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0.1pt;margin-top:3.9pt;width:475.5pt;height: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" fillcolor="#ffdd71">
                <v:textbox>
                  <w:txbxContent>
                    <w:p w:rsidR="0009555C" w:rsidRPr="00162AC2" w:rsidRDefault="00717E41" w:rsidP="00162AC2">
                      <w:pPr>
                        <w:spacing w:line="240" w:lineRule="auto"/>
                        <w:jc w:val="center"/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>Anmeldung mit ausgefülltem Formular</w:t>
                      </w:r>
                      <w:r w:rsidR="0009555C" w:rsidRPr="00162AC2"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09555C" w:rsidRPr="00162AC2" w:rsidRDefault="0009555C" w:rsidP="00162AC2">
                      <w:pPr>
                        <w:spacing w:line="240" w:lineRule="auto"/>
                        <w:jc w:val="center"/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</w:pPr>
                      <w:r w:rsidRPr="00162AC2">
                        <w:rPr>
                          <w:rFonts w:ascii="Kalinga" w:hAnsi="Kalinga" w:cs="Kalinga"/>
                          <w:b/>
                          <w:sz w:val="28"/>
                          <w:szCs w:val="28"/>
                        </w:rPr>
                        <w:t>bis zum 31.08.2015</w:t>
                      </w:r>
                    </w:p>
                    <w:p w:rsidR="0009555C" w:rsidRPr="00162AC2" w:rsidRDefault="0009555C" w:rsidP="00162AC2">
                      <w:pPr>
                        <w:spacing w:line="240" w:lineRule="auto"/>
                        <w:jc w:val="center"/>
                        <w:rPr>
                          <w:rFonts w:ascii="Kalinga" w:hAnsi="Kalinga" w:cs="Kalinga"/>
                          <w:b/>
                          <w:sz w:val="28"/>
                          <w:szCs w:val="28"/>
                          <w:lang w:val="en-US"/>
                        </w:rPr>
                      </w:pPr>
                      <w:r w:rsidRPr="001F4E9F">
                        <w:rPr>
                          <w:rFonts w:ascii="Kalinga" w:hAnsi="Kalinga" w:cs="Kalinga"/>
                          <w:sz w:val="28"/>
                          <w:szCs w:val="28"/>
                          <w:lang w:val="en-US"/>
                        </w:rPr>
                        <w:t xml:space="preserve">Per Mail </w:t>
                      </w:r>
                      <w:proofErr w:type="spellStart"/>
                      <w:r w:rsidRPr="001F4E9F">
                        <w:rPr>
                          <w:rFonts w:ascii="Kalinga" w:hAnsi="Kalinga" w:cs="Kalinga"/>
                          <w:sz w:val="28"/>
                          <w:szCs w:val="28"/>
                          <w:lang w:val="en-US"/>
                        </w:rPr>
                        <w:t>unter</w:t>
                      </w:r>
                      <w:proofErr w:type="spellEnd"/>
                      <w:r w:rsidRPr="001F4E9F">
                        <w:rPr>
                          <w:rFonts w:ascii="Kalinga" w:hAnsi="Kalinga" w:cs="Kalinga"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162AC2">
                        <w:rPr>
                          <w:rFonts w:ascii="Kalinga" w:hAnsi="Kalinga" w:cs="Kalinga"/>
                          <w:b/>
                          <w:sz w:val="28"/>
                          <w:szCs w:val="28"/>
                          <w:lang w:val="en-US"/>
                        </w:rPr>
                        <w:t xml:space="preserve"> guterzweck@foerderverein-krebsberatung-pb.de</w:t>
                      </w:r>
                    </w:p>
                    <w:p w:rsidR="0009555C" w:rsidRPr="00162AC2" w:rsidRDefault="0009555C" w:rsidP="00162AC2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6A28" w:rsidRPr="00CC5B35" w:rsidRDefault="00AC6A28">
      <w:pPr>
        <w:rPr>
          <w:rFonts w:ascii="Kalinga" w:hAnsi="Kalinga" w:cs="Kalinga"/>
          <w:szCs w:val="24"/>
        </w:rPr>
      </w:pPr>
    </w:p>
    <w:p w:rsidR="00AC6A28" w:rsidRDefault="00AC6A28">
      <w:pPr>
        <w:rPr>
          <w:rFonts w:ascii="Kalinga" w:hAnsi="Kalinga" w:cs="Kalinga"/>
          <w:szCs w:val="24"/>
        </w:rPr>
      </w:pPr>
    </w:p>
    <w:p w:rsidR="00CF510D" w:rsidRDefault="00717E41" w:rsidP="00CF510D">
      <w:pPr>
        <w:spacing w:line="240" w:lineRule="auto"/>
        <w:jc w:val="center"/>
        <w:rPr>
          <w:rFonts w:ascii="Kalinga" w:hAnsi="Kalinga" w:cs="Kalinga"/>
          <w:b/>
          <w:szCs w:val="24"/>
        </w:rPr>
      </w:pPr>
      <w:r>
        <w:rPr>
          <w:rFonts w:ascii="Kalinga" w:hAnsi="Kalinga" w:cs="Kalinga"/>
          <w:b/>
          <w:szCs w:val="24"/>
        </w:rPr>
        <w:t>Bitte Wählen und A</w:t>
      </w:r>
      <w:r w:rsidR="00162AC2" w:rsidRPr="00162AC2">
        <w:rPr>
          <w:rFonts w:ascii="Kalinga" w:hAnsi="Kalinga" w:cs="Kalinga"/>
          <w:b/>
          <w:szCs w:val="24"/>
        </w:rPr>
        <w:t>usfüllen:</w:t>
      </w:r>
    </w:p>
    <w:p w:rsidR="000B484E" w:rsidRPr="000B484E" w:rsidRDefault="0009555C" w:rsidP="000B484E">
      <w:pPr>
        <w:spacing w:line="240" w:lineRule="auto"/>
        <w:jc w:val="center"/>
        <w:rPr>
          <w:rFonts w:ascii="Kalinga" w:hAnsi="Kalinga" w:cs="Kalinga"/>
          <w:b/>
          <w:sz w:val="32"/>
          <w:szCs w:val="32"/>
        </w:rPr>
      </w:pPr>
      <w:r>
        <w:rPr>
          <w:rFonts w:ascii="Kalinga" w:hAnsi="Kalinga" w:cs="Kalinga"/>
          <w:b/>
          <w:sz w:val="32"/>
          <w:szCs w:val="32"/>
        </w:rPr>
        <w:t xml:space="preserve">         </w:t>
      </w:r>
      <w:r w:rsidRPr="0009555C">
        <w:rPr>
          <w:rFonts w:ascii="Kalinga" w:hAnsi="Kalinga" w:cs="Kalinga"/>
          <w:b/>
          <w:sz w:val="32"/>
          <w:szCs w:val="32"/>
        </w:rPr>
        <w:t xml:space="preserve">         </w:t>
      </w:r>
      <w:r w:rsidRPr="0009555C">
        <w:rPr>
          <w:rFonts w:ascii="Kalinga" w:hAnsi="Kalinga" w:cs="Kalinga"/>
          <w:b/>
          <w:sz w:val="32"/>
          <w:szCs w:val="32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108pt;height:25.5pt" o:ole="">
            <v:imagedata r:id="rId9" o:title=""/>
          </v:shape>
          <w:control r:id="rId10" w:name="Golfer_in" w:shapeid="_x0000_i1047"/>
        </w:object>
      </w:r>
      <w:r w:rsidRPr="0009555C">
        <w:rPr>
          <w:rFonts w:ascii="Kalinga" w:hAnsi="Kalinga" w:cs="Kalinga"/>
          <w:b/>
          <w:sz w:val="32"/>
          <w:szCs w:val="32"/>
        </w:rPr>
        <w:t xml:space="preserve">      </w:t>
      </w:r>
      <w:r w:rsidRPr="0009555C">
        <w:rPr>
          <w:rFonts w:ascii="Kalinga" w:hAnsi="Kalinga" w:cs="Kalinga"/>
          <w:b/>
          <w:sz w:val="32"/>
          <w:szCs w:val="32"/>
        </w:rPr>
        <w:object w:dxaOrig="225" w:dyaOrig="225">
          <v:shape id="_x0000_i1033" type="#_x0000_t75" style="width:93.75pt;height:25.5pt" o:ole="">
            <v:imagedata r:id="rId11" o:title=""/>
          </v:shape>
          <w:control r:id="rId12" w:name="OptionButton2" w:shapeid="_x0000_i1033"/>
        </w:object>
      </w:r>
      <w:r w:rsidRPr="0009555C">
        <w:rPr>
          <w:rFonts w:ascii="Kalinga" w:hAnsi="Kalinga" w:cs="Kalinga"/>
          <w:b/>
          <w:sz w:val="32"/>
          <w:szCs w:val="32"/>
        </w:rPr>
        <w:t xml:space="preserve">  </w:t>
      </w:r>
      <w:r w:rsidRPr="0009555C">
        <w:rPr>
          <w:rFonts w:ascii="Kalinga" w:hAnsi="Kalinga" w:cs="Kalinga"/>
          <w:b/>
          <w:sz w:val="32"/>
          <w:szCs w:val="32"/>
        </w:rPr>
        <w:object w:dxaOrig="225" w:dyaOrig="225">
          <v:shape id="_x0000_i1035" type="#_x0000_t75" style="width:108pt;height:25.5pt" o:ole="">
            <v:imagedata r:id="rId13" o:title=""/>
          </v:shape>
          <w:control r:id="rId14" w:name="OptionButton3" w:shapeid="_x0000_i1035"/>
        </w:object>
      </w:r>
    </w:p>
    <w:tbl>
      <w:tblPr>
        <w:tblpPr w:leftFromText="141" w:rightFromText="141" w:vertAnchor="text" w:horzAnchor="margin" w:tblpY="266"/>
        <w:tblW w:w="0" w:type="auto"/>
        <w:tblBorders>
          <w:bottom w:val="single" w:sz="4" w:space="0" w:color="76923C"/>
          <w:insideH w:val="single" w:sz="4" w:space="0" w:color="76923C"/>
        </w:tblBorders>
        <w:tblLook w:val="04A0" w:firstRow="1" w:lastRow="0" w:firstColumn="1" w:lastColumn="0" w:noHBand="0" w:noVBand="1"/>
      </w:tblPr>
      <w:tblGrid>
        <w:gridCol w:w="4644"/>
      </w:tblGrid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>
              <w:rPr>
                <w:rFonts w:ascii="Kalinga" w:hAnsi="Kalinga" w:cs="Kalinga"/>
                <w:b/>
                <w:sz w:val="20"/>
              </w:rPr>
              <w:t>Golfer_in:</w:t>
            </w: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0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Anrede, Vorname, Name</w:t>
            </w: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1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Ggf. Institution</w:t>
            </w: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2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Adresse (Straße, PLZ, Ort)</w:t>
            </w:r>
          </w:p>
          <w:p w:rsidR="0009555C" w:rsidRPr="0009555C" w:rsidRDefault="0009555C" w:rsidP="009D191B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3"/>
            <w:r w:rsidR="000545BE">
              <w:rPr>
                <w:rFonts w:ascii="Kalinga" w:hAnsi="Kalinga" w:cs="Kalinga"/>
                <w:b/>
                <w:sz w:val="20"/>
              </w:rPr>
              <w:t xml:space="preserve">     </w:t>
            </w:r>
            <w:r w:rsidRPr="0009555C">
              <w:rPr>
                <w:rFonts w:ascii="Kalinga" w:hAnsi="Kalinga" w:cs="Kalinga"/>
                <w:b/>
                <w:sz w:val="20"/>
              </w:rPr>
              <w:t xml:space="preserve"> 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4"/>
          </w:p>
        </w:tc>
      </w:tr>
      <w:tr w:rsidR="0009555C" w:rsidTr="0009555C">
        <w:trPr>
          <w:trHeight w:val="799"/>
        </w:trPr>
        <w:tc>
          <w:tcPr>
            <w:tcW w:w="4644" w:type="dxa"/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Heimatclub</w:t>
            </w:r>
            <w:r w:rsidR="000545BE">
              <w:rPr>
                <w:rFonts w:ascii="Kalinga" w:hAnsi="Kalinga" w:cs="Kalinga"/>
                <w:b/>
                <w:sz w:val="20"/>
              </w:rPr>
              <w:t xml:space="preserve">/ </w:t>
            </w:r>
            <w:r w:rsidRPr="0009555C">
              <w:rPr>
                <w:rFonts w:ascii="Kalinga" w:hAnsi="Kalinga" w:cs="Kalinga"/>
                <w:b/>
                <w:sz w:val="20"/>
              </w:rPr>
              <w:t>Hcp</w:t>
            </w:r>
          </w:p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  <w:bookmarkEnd w:id="5"/>
            <w:r w:rsidR="000545BE">
              <w:rPr>
                <w:rFonts w:ascii="Kalinga" w:hAnsi="Kalinga" w:cs="Kalinga"/>
                <w:b/>
                <w:sz w:val="20"/>
              </w:rPr>
              <w:t xml:space="preserve">      </w:t>
            </w:r>
            <w:r w:rsidRPr="0009555C">
              <w:rPr>
                <w:rFonts w:ascii="Kalinga" w:hAnsi="Kalinga" w:cs="Kalinga"/>
                <w:b/>
                <w:sz w:val="20"/>
              </w:rPr>
              <w:t xml:space="preserve"> 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9555C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555C">
              <w:rPr>
                <w:rFonts w:ascii="Kalinga" w:hAnsi="Kalinga" w:cs="Kalinga"/>
                <w:b/>
                <w:sz w:val="20"/>
              </w:rPr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555C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09555C" w:rsidTr="0009555C">
        <w:trPr>
          <w:trHeight w:val="387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09555C" w:rsidRPr="0009555C" w:rsidRDefault="0009555C" w:rsidP="0009555C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555C">
              <w:rPr>
                <w:rFonts w:ascii="Kalinga" w:hAnsi="Kalinga" w:cs="Kalinga"/>
                <w:b/>
                <w:sz w:val="20"/>
              </w:rPr>
              <w:t>Telefonnummer</w:t>
            </w:r>
            <w:r w:rsidR="000545BE">
              <w:rPr>
                <w:rFonts w:ascii="Kalinga" w:hAnsi="Kalinga" w:cs="Kalinga"/>
                <w:b/>
                <w:sz w:val="20"/>
              </w:rPr>
              <w:t xml:space="preserve">/ </w:t>
            </w:r>
            <w:r w:rsidRPr="0009555C">
              <w:rPr>
                <w:rFonts w:ascii="Kalinga" w:hAnsi="Kalinga" w:cs="Kalinga"/>
                <w:b/>
                <w:sz w:val="20"/>
              </w:rPr>
              <w:t>E-Mail</w:t>
            </w:r>
          </w:p>
        </w:tc>
      </w:tr>
    </w:tbl>
    <w:tbl>
      <w:tblPr>
        <w:tblpPr w:leftFromText="141" w:rightFromText="141" w:vertAnchor="text" w:horzAnchor="page" w:tblpX="6193" w:tblpY="271"/>
        <w:tblW w:w="0" w:type="auto"/>
        <w:tblBorders>
          <w:bottom w:val="single" w:sz="4" w:space="0" w:color="76923C"/>
          <w:insideH w:val="single" w:sz="4" w:space="0" w:color="76923C"/>
        </w:tblBorders>
        <w:tblLook w:val="04A0" w:firstRow="1" w:lastRow="0" w:firstColumn="1" w:lastColumn="0" w:noHBand="0" w:noVBand="1"/>
      </w:tblPr>
      <w:tblGrid>
        <w:gridCol w:w="4644"/>
      </w:tblGrid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>
              <w:rPr>
                <w:rFonts w:ascii="Kalinga" w:hAnsi="Kalinga" w:cs="Kalinga"/>
                <w:b/>
                <w:sz w:val="20"/>
              </w:rPr>
              <w:t>Friend:</w:t>
            </w:r>
          </w:p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3C0EF1" w:rsidRPr="00090645" w:rsidRDefault="003C0EF1" w:rsidP="00070B89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bookmarkStart w:id="6" w:name="_GoBack"/>
            <w:bookmarkEnd w:id="6"/>
            <w:r w:rsidR="00070B89">
              <w:rPr>
                <w:rFonts w:ascii="Kalinga" w:hAnsi="Kalinga" w:cs="Kalinga"/>
                <w:b/>
                <w:sz w:val="20"/>
              </w:rPr>
              <w:t> </w:t>
            </w:r>
            <w:r w:rsidR="00070B89">
              <w:rPr>
                <w:rFonts w:ascii="Kalinga" w:hAnsi="Kalinga" w:cs="Kalinga"/>
                <w:b/>
                <w:sz w:val="20"/>
              </w:rPr>
              <w:t> </w:t>
            </w:r>
            <w:r w:rsidR="00070B89">
              <w:rPr>
                <w:rFonts w:ascii="Kalinga" w:hAnsi="Kalinga" w:cs="Kalinga"/>
                <w:b/>
                <w:sz w:val="20"/>
              </w:rPr>
              <w:t> </w:t>
            </w:r>
            <w:r w:rsidR="00070B89">
              <w:rPr>
                <w:rFonts w:ascii="Kalinga" w:hAnsi="Kalinga" w:cs="Kalinga"/>
                <w:b/>
                <w:sz w:val="20"/>
              </w:rPr>
              <w:t> </w:t>
            </w:r>
            <w:r w:rsidR="00070B89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Anrede, Vorname, Name</w:t>
            </w:r>
          </w:p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noProof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Ggf. Institution</w:t>
            </w:r>
          </w:p>
          <w:p w:rsidR="003C0EF1" w:rsidRPr="00090645" w:rsidRDefault="003C0EF1" w:rsidP="000545BE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0545BE">
              <w:rPr>
                <w:rFonts w:ascii="Kalinga" w:hAnsi="Kalinga" w:cs="Kalinga"/>
                <w:b/>
                <w:sz w:val="20"/>
              </w:rPr>
              <w:t> </w:t>
            </w:r>
            <w:r w:rsidR="000545BE">
              <w:rPr>
                <w:rFonts w:ascii="Kalinga" w:hAnsi="Kalinga" w:cs="Kalinga"/>
                <w:b/>
                <w:sz w:val="20"/>
              </w:rPr>
              <w:t> </w:t>
            </w:r>
            <w:r w:rsidR="000545BE">
              <w:rPr>
                <w:rFonts w:ascii="Kalinga" w:hAnsi="Kalinga" w:cs="Kalinga"/>
                <w:b/>
                <w:sz w:val="20"/>
              </w:rPr>
              <w:t> </w:t>
            </w:r>
            <w:r w:rsidR="000545BE">
              <w:rPr>
                <w:rFonts w:ascii="Kalinga" w:hAnsi="Kalinga" w:cs="Kalinga"/>
                <w:b/>
                <w:sz w:val="20"/>
              </w:rPr>
              <w:t> </w:t>
            </w:r>
            <w:r w:rsidR="000545BE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>
              <w:rPr>
                <w:rFonts w:ascii="Kalinga" w:hAnsi="Kalinga" w:cs="Kalinga"/>
                <w:b/>
                <w:sz w:val="20"/>
              </w:rPr>
              <w:t>Adresse (Straße, PLZ, Ort)</w:t>
            </w:r>
          </w:p>
        </w:tc>
      </w:tr>
      <w:tr w:rsidR="003C0EF1" w:rsidTr="003C0EF1">
        <w:trPr>
          <w:trHeight w:val="794"/>
        </w:trPr>
        <w:tc>
          <w:tcPr>
            <w:tcW w:w="4644" w:type="dxa"/>
            <w:tcBorders>
              <w:top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</w:p>
          <w:p w:rsidR="003C0EF1" w:rsidRPr="00090645" w:rsidRDefault="003C0EF1" w:rsidP="009D191B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  <w:r w:rsidR="000545BE">
              <w:rPr>
                <w:rFonts w:ascii="Kalinga" w:hAnsi="Kalinga" w:cs="Kalinga"/>
                <w:b/>
                <w:sz w:val="20"/>
              </w:rPr>
              <w:t xml:space="preserve">    </w:t>
            </w:r>
            <w:r>
              <w:rPr>
                <w:rFonts w:ascii="Kalinga" w:hAnsi="Kalinga" w:cs="Kalinga"/>
                <w:b/>
                <w:sz w:val="20"/>
              </w:rPr>
              <w:t xml:space="preserve">  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90645">
              <w:rPr>
                <w:rFonts w:ascii="Kalinga" w:hAnsi="Kalinga" w:cs="Kalinga"/>
                <w:b/>
                <w:sz w:val="20"/>
              </w:rPr>
              <w:instrText xml:space="preserve"> FORMTEXT </w:instrText>
            </w:r>
            <w:r w:rsidRPr="00090645">
              <w:rPr>
                <w:rFonts w:ascii="Kalinga" w:hAnsi="Kalinga" w:cs="Kalinga"/>
                <w:b/>
                <w:sz w:val="20"/>
              </w:rPr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separate"/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="009D191B">
              <w:rPr>
                <w:rFonts w:ascii="Kalinga" w:hAnsi="Kalinga" w:cs="Kalinga"/>
                <w:b/>
                <w:sz w:val="20"/>
              </w:rPr>
              <w:t> </w:t>
            </w:r>
            <w:r w:rsidRPr="00090645">
              <w:rPr>
                <w:rFonts w:ascii="Kalinga" w:hAnsi="Kalinga" w:cs="Kalinga"/>
                <w:b/>
                <w:sz w:val="20"/>
              </w:rPr>
              <w:fldChar w:fldCharType="end"/>
            </w:r>
          </w:p>
        </w:tc>
      </w:tr>
      <w:tr w:rsidR="003C0EF1" w:rsidTr="003C0EF1">
        <w:trPr>
          <w:trHeight w:val="384"/>
        </w:trPr>
        <w:tc>
          <w:tcPr>
            <w:tcW w:w="4644" w:type="dxa"/>
            <w:tcBorders>
              <w:bottom w:val="nil"/>
            </w:tcBorders>
            <w:shd w:val="clear" w:color="auto" w:fill="auto"/>
          </w:tcPr>
          <w:p w:rsidR="003C0EF1" w:rsidRPr="00090645" w:rsidRDefault="003C0EF1" w:rsidP="003C0EF1">
            <w:pPr>
              <w:tabs>
                <w:tab w:val="left" w:pos="5387"/>
              </w:tabs>
              <w:spacing w:line="240" w:lineRule="auto"/>
              <w:rPr>
                <w:rFonts w:ascii="Kalinga" w:hAnsi="Kalinga" w:cs="Kalinga"/>
                <w:b/>
                <w:sz w:val="20"/>
              </w:rPr>
            </w:pPr>
            <w:r w:rsidRPr="00090645">
              <w:rPr>
                <w:rFonts w:ascii="Kalinga" w:hAnsi="Kalinga" w:cs="Kalinga"/>
                <w:b/>
                <w:sz w:val="20"/>
              </w:rPr>
              <w:t>Telefonnummer</w:t>
            </w:r>
            <w:r w:rsidR="000545BE">
              <w:rPr>
                <w:rFonts w:ascii="Kalinga" w:hAnsi="Kalinga" w:cs="Kalinga"/>
                <w:b/>
                <w:sz w:val="20"/>
              </w:rPr>
              <w:t xml:space="preserve">/ </w:t>
            </w:r>
            <w:r>
              <w:rPr>
                <w:rFonts w:ascii="Kalinga" w:hAnsi="Kalinga" w:cs="Kalinga"/>
                <w:b/>
                <w:sz w:val="20"/>
              </w:rPr>
              <w:t>E-Mail</w:t>
            </w:r>
          </w:p>
        </w:tc>
      </w:tr>
    </w:tbl>
    <w:p w:rsidR="003C0EF1" w:rsidRPr="00CF510D" w:rsidRDefault="00CF510D" w:rsidP="00CF510D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>
        <w:rPr>
          <w:rFonts w:ascii="Kalinga" w:hAnsi="Kalinga" w:cs="Kalinga"/>
          <w:b/>
          <w:color w:val="9BBB59" w:themeColor="accent3"/>
          <w:spacing w:val="40"/>
          <w:sz w:val="28"/>
          <w:szCs w:val="28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br/>
      </w:r>
      <w:proofErr w:type="gramStart"/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Das</w:t>
      </w:r>
      <w:proofErr w:type="gramEnd"/>
      <w:r w:rsidR="003C0EF1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 xml:space="preserve"> übliche Greenfee würde 25 Euro betragen.</w:t>
      </w:r>
    </w:p>
    <w:p w:rsidR="00CF510D" w:rsidRDefault="00964786" w:rsidP="00CF510D">
      <w:pPr>
        <w:spacing w:line="240" w:lineRule="auto"/>
        <w:jc w:val="center"/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</w:pPr>
      <w:r w:rsidRP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 xml:space="preserve">Wir freuen uns </w:t>
      </w:r>
      <w:r w:rsidR="00CC5B35" w:rsidRP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 xml:space="preserve">stattdessen über eine </w:t>
      </w:r>
    </w:p>
    <w:p w:rsidR="00162AC2" w:rsidRPr="00CF510D" w:rsidRDefault="00CC5B35" w:rsidP="00CF510D">
      <w:pPr>
        <w:spacing w:line="240" w:lineRule="auto"/>
        <w:jc w:val="center"/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</w:pPr>
      <w:r w:rsidRP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>Spende</w:t>
      </w:r>
      <w:r w:rsid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 xml:space="preserve"> </w:t>
      </w:r>
      <w:r w:rsidR="0009555C" w:rsidRP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>zugunsten des guten Zwecks</w:t>
      </w:r>
      <w:r w:rsidR="003C0EF1" w:rsidRPr="00CF510D">
        <w:rPr>
          <w:rFonts w:ascii="Kalinga" w:hAnsi="Kalinga" w:cs="Kalinga"/>
          <w:b/>
          <w:color w:val="A2BA0E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rgbClr w14:val="A2BA0E"/>
            </w14:solidFill>
            <w14:prstDash w14:val="solid"/>
            <w14:round/>
          </w14:textOutline>
          <w14:textFill>
            <w14:solidFill>
              <w14:srgbClr w14:val="A2BA0E">
                <w14:alpha w14:val="50000"/>
              </w14:srgbClr>
            </w14:solidFill>
          </w14:textFill>
        </w:rPr>
        <w:t>.</w:t>
      </w:r>
    </w:p>
    <w:p w:rsidR="00D1348E" w:rsidRPr="00CF510D" w:rsidRDefault="00971E27" w:rsidP="00CF510D">
      <w:pPr>
        <w:spacing w:line="240" w:lineRule="auto"/>
        <w:jc w:val="center"/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  <w:r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Das Ausstellen</w:t>
      </w:r>
      <w:r w:rsidR="00D1348E" w:rsidRPr="00CF510D">
        <w:rPr>
          <w:rFonts w:ascii="Kalinga" w:hAnsi="Kalinga" w:cs="Kalinga"/>
          <w:b/>
          <w:color w:val="9BBB59" w:themeColor="accent3"/>
          <w:spacing w:val="40"/>
          <w:sz w:val="22"/>
          <w:szCs w:val="2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5" w14:cap="flat" w14:cmpd="sng" w14:algn="ctr">
            <w14:solidFill>
              <w14:schemeClr w14:val="accent6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 xml:space="preserve"> einer Spendenquittung ist möglich!</w:t>
      </w:r>
    </w:p>
    <w:sectPr w:rsidR="00D1348E" w:rsidRPr="00CF510D" w:rsidSect="001F4E9F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alinga">
    <w:panose1 w:val="020B0502040204020203"/>
    <w:charset w:val="00"/>
    <w:family w:val="swiss"/>
    <w:pitch w:val="variable"/>
    <w:sig w:usb0="0008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76720"/>
    <w:multiLevelType w:val="hybridMultilevel"/>
    <w:tmpl w:val="EF4E3CAC"/>
    <w:lvl w:ilvl="0" w:tplc="0407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E71CCF"/>
    <w:multiLevelType w:val="hybridMultilevel"/>
    <w:tmpl w:val="CCD6C016"/>
    <w:lvl w:ilvl="0" w:tplc="967A3E26">
      <w:start w:val="1"/>
      <w:numFmt w:val="bullet"/>
      <w:lvlText w:val=""/>
      <w:lvlJc w:val="left"/>
      <w:pPr>
        <w:ind w:left="360" w:hanging="360"/>
      </w:pPr>
      <w:rPr>
        <w:rFonts w:ascii="Wingdings" w:hAnsi="Wingdings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00C1AD7"/>
    <w:multiLevelType w:val="hybridMultilevel"/>
    <w:tmpl w:val="D1D2E0B2"/>
    <w:lvl w:ilvl="0" w:tplc="74A2E002">
      <w:start w:val="1"/>
      <w:numFmt w:val="decimal"/>
      <w:lvlText w:val="§ 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B803AC"/>
    <w:multiLevelType w:val="hybridMultilevel"/>
    <w:tmpl w:val="0C46329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63DA7D6F"/>
    <w:multiLevelType w:val="hybridMultilevel"/>
    <w:tmpl w:val="99E694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R++8OziU3W+8fhmilKKH3Pg5eic=" w:salt="RSFnEYl2wKPZO1PndOOpaw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786"/>
    <w:rsid w:val="000545BE"/>
    <w:rsid w:val="00070B89"/>
    <w:rsid w:val="0009555C"/>
    <w:rsid w:val="000B484E"/>
    <w:rsid w:val="000E757A"/>
    <w:rsid w:val="00162AC2"/>
    <w:rsid w:val="001F4E9F"/>
    <w:rsid w:val="001F6943"/>
    <w:rsid w:val="00287819"/>
    <w:rsid w:val="003C0EF1"/>
    <w:rsid w:val="0041144C"/>
    <w:rsid w:val="00510921"/>
    <w:rsid w:val="00553E35"/>
    <w:rsid w:val="005C501B"/>
    <w:rsid w:val="006D7F85"/>
    <w:rsid w:val="00717E41"/>
    <w:rsid w:val="00764576"/>
    <w:rsid w:val="0083768B"/>
    <w:rsid w:val="008D68C6"/>
    <w:rsid w:val="00947406"/>
    <w:rsid w:val="00964786"/>
    <w:rsid w:val="00971E27"/>
    <w:rsid w:val="009D191B"/>
    <w:rsid w:val="00A270C9"/>
    <w:rsid w:val="00AC6A28"/>
    <w:rsid w:val="00BE7BBD"/>
    <w:rsid w:val="00C305C9"/>
    <w:rsid w:val="00CC5B35"/>
    <w:rsid w:val="00CF510D"/>
    <w:rsid w:val="00D13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AC2"/>
    <w:pPr>
      <w:spacing w:line="360" w:lineRule="auto"/>
      <w:jc w:val="both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Satzung">
    <w:name w:val="Ü1Satzung"/>
    <w:basedOn w:val="Standard"/>
    <w:link w:val="1SatzungZchn"/>
    <w:autoRedefine/>
    <w:qFormat/>
    <w:rsid w:val="006D7F85"/>
    <w:pPr>
      <w:spacing w:after="120" w:line="240" w:lineRule="auto"/>
      <w:ind w:left="720" w:hanging="360"/>
      <w:jc w:val="left"/>
    </w:pPr>
    <w:rPr>
      <w:rFonts w:cs="Arial"/>
      <w:b/>
      <w:szCs w:val="24"/>
      <w:lang w:eastAsia="en-US"/>
    </w:rPr>
  </w:style>
  <w:style w:type="character" w:customStyle="1" w:styleId="1SatzungZchn">
    <w:name w:val="Ü1Satzung Zchn"/>
    <w:basedOn w:val="Absatz-Standardschriftart"/>
    <w:link w:val="1Satzung"/>
    <w:rsid w:val="006D7F85"/>
    <w:rPr>
      <w:rFonts w:ascii="Arial" w:hAnsi="Arial" w:cs="Arial"/>
      <w:b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6478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7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786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AC6A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62AC2"/>
    <w:pPr>
      <w:spacing w:line="360" w:lineRule="auto"/>
      <w:jc w:val="both"/>
    </w:pPr>
    <w:rPr>
      <w:rFonts w:ascii="Arial" w:hAnsi="Arial"/>
      <w:sz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1Satzung">
    <w:name w:val="Ü1Satzung"/>
    <w:basedOn w:val="Standard"/>
    <w:link w:val="1SatzungZchn"/>
    <w:autoRedefine/>
    <w:qFormat/>
    <w:rsid w:val="006D7F85"/>
    <w:pPr>
      <w:spacing w:after="120" w:line="240" w:lineRule="auto"/>
      <w:ind w:left="720" w:hanging="360"/>
      <w:jc w:val="left"/>
    </w:pPr>
    <w:rPr>
      <w:rFonts w:cs="Arial"/>
      <w:b/>
      <w:szCs w:val="24"/>
      <w:lang w:eastAsia="en-US"/>
    </w:rPr>
  </w:style>
  <w:style w:type="character" w:customStyle="1" w:styleId="1SatzungZchn">
    <w:name w:val="Ü1Satzung Zchn"/>
    <w:basedOn w:val="Absatz-Standardschriftart"/>
    <w:link w:val="1Satzung"/>
    <w:rsid w:val="006D7F85"/>
    <w:rPr>
      <w:rFonts w:ascii="Arial" w:hAnsi="Arial" w:cs="Arial"/>
      <w:b/>
      <w:sz w:val="24"/>
      <w:szCs w:val="24"/>
    </w:rPr>
  </w:style>
  <w:style w:type="character" w:styleId="Hyperlink">
    <w:name w:val="Hyperlink"/>
    <w:basedOn w:val="Absatz-Standardschriftart"/>
    <w:uiPriority w:val="99"/>
    <w:unhideWhenUsed/>
    <w:rsid w:val="00964786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47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4786"/>
    <w:rPr>
      <w:rFonts w:ascii="Tahoma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AC6A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w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control" Target="activeX/activeX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ontrol" Target="activeX/activeX1.xm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control" Target="activeX/activeX3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Vetter</dc:creator>
  <cp:lastModifiedBy>Christina Vetter</cp:lastModifiedBy>
  <cp:revision>4</cp:revision>
  <cp:lastPrinted>2015-08-05T15:52:00Z</cp:lastPrinted>
  <dcterms:created xsi:type="dcterms:W3CDTF">2015-08-05T15:52:00Z</dcterms:created>
  <dcterms:modified xsi:type="dcterms:W3CDTF">2015-08-05T15:53:00Z</dcterms:modified>
</cp:coreProperties>
</file>